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CFE27" w14:textId="3594C0BF" w:rsidR="003A01D6" w:rsidRPr="003A01D6" w:rsidRDefault="00421CBC" w:rsidP="003A01D6">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59264" behindDoc="1" locked="0" layoutInCell="1" allowOverlap="1" wp14:anchorId="5C34E1F4" wp14:editId="7ED9FB0C">
            <wp:simplePos x="0" y="0"/>
            <wp:positionH relativeFrom="column">
              <wp:posOffset>4744085</wp:posOffset>
            </wp:positionH>
            <wp:positionV relativeFrom="paragraph">
              <wp:posOffset>0</wp:posOffset>
            </wp:positionV>
            <wp:extent cx="1202055" cy="1000125"/>
            <wp:effectExtent l="0" t="0" r="0" b="9525"/>
            <wp:wrapTight wrapText="bothSides">
              <wp:wrapPolygon edited="0">
                <wp:start x="10954" y="0"/>
                <wp:lineTo x="7873" y="411"/>
                <wp:lineTo x="5819" y="2880"/>
                <wp:lineTo x="5819" y="6583"/>
                <wp:lineTo x="4450" y="9463"/>
                <wp:lineTo x="3423" y="12343"/>
                <wp:lineTo x="0" y="15223"/>
                <wp:lineTo x="0" y="19337"/>
                <wp:lineTo x="7873" y="19749"/>
                <wp:lineTo x="9242" y="21394"/>
                <wp:lineTo x="9585" y="21394"/>
                <wp:lineTo x="17800" y="21394"/>
                <wp:lineTo x="18143" y="19749"/>
                <wp:lineTo x="19512" y="19749"/>
                <wp:lineTo x="21223" y="16457"/>
                <wp:lineTo x="21223" y="8640"/>
                <wp:lineTo x="20539" y="2880"/>
                <wp:lineTo x="18827" y="411"/>
                <wp:lineTo x="15746" y="0"/>
                <wp:lineTo x="1095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ckpack-hi.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2055" cy="1000125"/>
                    </a:xfrm>
                    <a:prstGeom prst="rect">
                      <a:avLst/>
                    </a:prstGeom>
                  </pic:spPr>
                </pic:pic>
              </a:graphicData>
            </a:graphic>
            <wp14:sizeRelH relativeFrom="page">
              <wp14:pctWidth>0</wp14:pctWidth>
            </wp14:sizeRelH>
            <wp14:sizeRelV relativeFrom="page">
              <wp14:pctHeight>0</wp14:pctHeight>
            </wp14:sizeRelV>
          </wp:anchor>
        </w:drawing>
      </w:r>
      <w:r w:rsidR="0010197D">
        <w:rPr>
          <w:rFonts w:ascii="Arial" w:hAnsi="Arial" w:cs="Arial"/>
          <w:b/>
          <w:noProof/>
          <w:sz w:val="24"/>
          <w:szCs w:val="24"/>
          <w:lang w:eastAsia="en-GB"/>
        </w:rPr>
        <w:drawing>
          <wp:anchor distT="0" distB="0" distL="114300" distR="114300" simplePos="0" relativeHeight="251658240" behindDoc="1" locked="0" layoutInCell="1" allowOverlap="1" wp14:anchorId="0E4E7648" wp14:editId="22E32FA7">
            <wp:simplePos x="0" y="0"/>
            <wp:positionH relativeFrom="column">
              <wp:posOffset>66675</wp:posOffset>
            </wp:positionH>
            <wp:positionV relativeFrom="paragraph">
              <wp:posOffset>0</wp:posOffset>
            </wp:positionV>
            <wp:extent cx="953770" cy="857250"/>
            <wp:effectExtent l="0" t="0" r="0" b="0"/>
            <wp:wrapTight wrapText="bothSides">
              <wp:wrapPolygon edited="0">
                <wp:start x="0" y="0"/>
                <wp:lineTo x="0" y="21120"/>
                <wp:lineTo x="21140" y="21120"/>
                <wp:lineTo x="211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ot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3770" cy="857250"/>
                    </a:xfrm>
                    <a:prstGeom prst="rect">
                      <a:avLst/>
                    </a:prstGeom>
                  </pic:spPr>
                </pic:pic>
              </a:graphicData>
            </a:graphic>
            <wp14:sizeRelH relativeFrom="page">
              <wp14:pctWidth>0</wp14:pctWidth>
            </wp14:sizeRelH>
            <wp14:sizeRelV relativeFrom="page">
              <wp14:pctHeight>0</wp14:pctHeight>
            </wp14:sizeRelV>
          </wp:anchor>
        </w:drawing>
      </w:r>
      <w:r w:rsidR="003A01D6" w:rsidRPr="003A01D6">
        <w:rPr>
          <w:rFonts w:ascii="Arial" w:hAnsi="Arial" w:cs="Arial"/>
          <w:b/>
          <w:sz w:val="24"/>
          <w:szCs w:val="24"/>
        </w:rPr>
        <w:t>St Michael’s Environmental Education Centre</w:t>
      </w:r>
      <w:r w:rsidR="003A01D6">
        <w:rPr>
          <w:rFonts w:ascii="Arial" w:hAnsi="Arial" w:cs="Arial"/>
          <w:b/>
          <w:sz w:val="24"/>
          <w:szCs w:val="24"/>
        </w:rPr>
        <w:t xml:space="preserve">, </w:t>
      </w:r>
      <w:proofErr w:type="spellStart"/>
      <w:r w:rsidR="003A01D6">
        <w:rPr>
          <w:rFonts w:ascii="Arial" w:hAnsi="Arial" w:cs="Arial"/>
          <w:b/>
          <w:sz w:val="24"/>
          <w:szCs w:val="24"/>
        </w:rPr>
        <w:t>Hathersage</w:t>
      </w:r>
      <w:proofErr w:type="spellEnd"/>
    </w:p>
    <w:p w14:paraId="14BEE3DB" w14:textId="77777777" w:rsidR="003A01D6" w:rsidRDefault="003A01D6" w:rsidP="003A01D6">
      <w:pPr>
        <w:jc w:val="center"/>
        <w:rPr>
          <w:rFonts w:ascii="Arial" w:hAnsi="Arial" w:cs="Arial"/>
          <w:b/>
          <w:sz w:val="24"/>
          <w:szCs w:val="24"/>
        </w:rPr>
      </w:pPr>
      <w:r w:rsidRPr="003A01D6">
        <w:rPr>
          <w:rFonts w:ascii="Arial" w:hAnsi="Arial" w:cs="Arial"/>
          <w:b/>
          <w:sz w:val="24"/>
          <w:szCs w:val="24"/>
        </w:rPr>
        <w:t>Personal Equipment List</w:t>
      </w:r>
    </w:p>
    <w:p w14:paraId="7A37F92F" w14:textId="77777777" w:rsidR="003A01D6" w:rsidRPr="003A01D6" w:rsidRDefault="003A01D6" w:rsidP="003A01D6">
      <w:pPr>
        <w:jc w:val="center"/>
        <w:rPr>
          <w:rFonts w:ascii="Arial" w:hAnsi="Arial" w:cs="Arial"/>
          <w:b/>
          <w:sz w:val="24"/>
          <w:szCs w:val="24"/>
        </w:rPr>
      </w:pPr>
    </w:p>
    <w:p w14:paraId="505F7BDB" w14:textId="57AE0319" w:rsidR="003A01D6" w:rsidRPr="003A01D6" w:rsidRDefault="003A01D6" w:rsidP="003A01D6">
      <w:pPr>
        <w:rPr>
          <w:rFonts w:ascii="Arial" w:hAnsi="Arial" w:cs="Arial"/>
          <w:sz w:val="24"/>
          <w:szCs w:val="24"/>
        </w:rPr>
      </w:pPr>
      <w:r w:rsidRPr="003A01D6">
        <w:rPr>
          <w:rFonts w:ascii="Arial" w:hAnsi="Arial" w:cs="Arial"/>
          <w:sz w:val="24"/>
          <w:szCs w:val="24"/>
        </w:rPr>
        <w:t>The clothes you bring to wear for working outdoors at St Michael's should be warm and hard wearing. It is better to bring old clothes rather than new ones because you may get wet a</w:t>
      </w:r>
      <w:r w:rsidR="00A4309F">
        <w:rPr>
          <w:rFonts w:ascii="Arial" w:hAnsi="Arial" w:cs="Arial"/>
          <w:sz w:val="24"/>
          <w:szCs w:val="24"/>
        </w:rPr>
        <w:t>nd muddy at times. Save your other</w:t>
      </w:r>
      <w:r w:rsidRPr="003A01D6">
        <w:rPr>
          <w:rFonts w:ascii="Arial" w:hAnsi="Arial" w:cs="Arial"/>
          <w:sz w:val="24"/>
          <w:szCs w:val="24"/>
        </w:rPr>
        <w:t xml:space="preserve"> clothes for wearing in the centre. </w:t>
      </w:r>
    </w:p>
    <w:p w14:paraId="7A1F5D18" w14:textId="77777777" w:rsidR="003A01D6" w:rsidRPr="003A01D6" w:rsidRDefault="003A01D6" w:rsidP="003A01D6">
      <w:pPr>
        <w:rPr>
          <w:rFonts w:ascii="Arial" w:hAnsi="Arial" w:cs="Arial"/>
          <w:b/>
          <w:sz w:val="24"/>
          <w:szCs w:val="24"/>
        </w:rPr>
      </w:pPr>
      <w:r w:rsidRPr="003A01D6">
        <w:rPr>
          <w:rFonts w:ascii="Arial" w:hAnsi="Arial" w:cs="Arial"/>
          <w:b/>
          <w:sz w:val="24"/>
          <w:szCs w:val="24"/>
        </w:rPr>
        <w:t xml:space="preserve">Everyone should bring: </w:t>
      </w:r>
    </w:p>
    <w:p w14:paraId="20434813" w14:textId="2BF55A51" w:rsidR="003A01D6" w:rsidRDefault="00EB5478" w:rsidP="003A01D6">
      <w:pPr>
        <w:rPr>
          <w:rFonts w:ascii="Arial" w:hAnsi="Arial" w:cs="Arial"/>
          <w:sz w:val="24"/>
          <w:szCs w:val="24"/>
        </w:rPr>
      </w:pPr>
      <w:r>
        <w:rPr>
          <w:rFonts w:ascii="Arial" w:hAnsi="Arial" w:cs="Arial"/>
          <w:sz w:val="24"/>
          <w:szCs w:val="24"/>
        </w:rPr>
        <w:t>Change of</w:t>
      </w:r>
      <w:r w:rsidR="003A01D6" w:rsidRPr="003A01D6">
        <w:rPr>
          <w:rFonts w:ascii="Arial" w:hAnsi="Arial" w:cs="Arial"/>
          <w:sz w:val="24"/>
          <w:szCs w:val="24"/>
        </w:rPr>
        <w:t xml:space="preserve"> underwear </w:t>
      </w:r>
      <w:r>
        <w:rPr>
          <w:rFonts w:ascii="Arial" w:hAnsi="Arial" w:cs="Arial"/>
          <w:sz w:val="24"/>
          <w:szCs w:val="24"/>
        </w:rPr>
        <w:t>including ‘normal’ socks</w:t>
      </w:r>
    </w:p>
    <w:p w14:paraId="5914415C" w14:textId="462D2DB9" w:rsidR="00EB5478" w:rsidRDefault="003A01D6" w:rsidP="003A01D6">
      <w:pPr>
        <w:rPr>
          <w:rFonts w:ascii="Arial" w:hAnsi="Arial" w:cs="Arial"/>
          <w:sz w:val="24"/>
          <w:szCs w:val="24"/>
        </w:rPr>
      </w:pPr>
      <w:r w:rsidRPr="003A01D6">
        <w:rPr>
          <w:rFonts w:ascii="Arial" w:hAnsi="Arial" w:cs="Arial"/>
          <w:sz w:val="24"/>
          <w:szCs w:val="24"/>
        </w:rPr>
        <w:t xml:space="preserve">Night clothes </w:t>
      </w:r>
    </w:p>
    <w:p w14:paraId="4E3FDCC3" w14:textId="3597A9FA" w:rsidR="008825DF" w:rsidRDefault="008825DF" w:rsidP="003A01D6">
      <w:pPr>
        <w:rPr>
          <w:rFonts w:ascii="Arial" w:hAnsi="Arial" w:cs="Arial"/>
          <w:sz w:val="24"/>
          <w:szCs w:val="24"/>
        </w:rPr>
      </w:pPr>
      <w:r>
        <w:rPr>
          <w:rFonts w:ascii="Arial" w:hAnsi="Arial" w:cs="Arial"/>
          <w:sz w:val="24"/>
          <w:szCs w:val="24"/>
        </w:rPr>
        <w:t>Swimming kit including towel</w:t>
      </w:r>
    </w:p>
    <w:p w14:paraId="783CB6A1" w14:textId="33536FBB" w:rsidR="003A01D6" w:rsidRPr="00A72330" w:rsidRDefault="00EB5478" w:rsidP="003A01D6">
      <w:pPr>
        <w:rPr>
          <w:rFonts w:ascii="Arial" w:hAnsi="Arial" w:cs="Arial"/>
          <w:sz w:val="24"/>
          <w:szCs w:val="24"/>
          <w:u w:val="single"/>
        </w:rPr>
      </w:pPr>
      <w:r>
        <w:rPr>
          <w:rFonts w:ascii="Arial" w:hAnsi="Arial" w:cs="Arial"/>
          <w:sz w:val="24"/>
          <w:szCs w:val="24"/>
        </w:rPr>
        <w:t>T</w:t>
      </w:r>
      <w:r w:rsidR="003A01D6" w:rsidRPr="003A01D6">
        <w:rPr>
          <w:rFonts w:ascii="Arial" w:hAnsi="Arial" w:cs="Arial"/>
          <w:sz w:val="24"/>
          <w:szCs w:val="24"/>
        </w:rPr>
        <w:t>hick socks</w:t>
      </w:r>
      <w:r>
        <w:rPr>
          <w:rFonts w:ascii="Arial" w:hAnsi="Arial" w:cs="Arial"/>
          <w:sz w:val="24"/>
          <w:szCs w:val="24"/>
        </w:rPr>
        <w:t xml:space="preserve"> to wear with walking boots &amp; wellies. </w:t>
      </w:r>
      <w:r w:rsidRPr="00A72330">
        <w:rPr>
          <w:rFonts w:ascii="Arial" w:hAnsi="Arial" w:cs="Arial"/>
          <w:sz w:val="24"/>
          <w:szCs w:val="24"/>
          <w:u w:val="single"/>
        </w:rPr>
        <w:t>Other socks will be uncomfortable!</w:t>
      </w:r>
    </w:p>
    <w:p w14:paraId="4C374309" w14:textId="16E3CBBA" w:rsidR="003A01D6" w:rsidRPr="003A01D6" w:rsidRDefault="003A01D6" w:rsidP="003A01D6">
      <w:pPr>
        <w:rPr>
          <w:rFonts w:ascii="Arial" w:hAnsi="Arial" w:cs="Arial"/>
          <w:sz w:val="24"/>
          <w:szCs w:val="24"/>
        </w:rPr>
      </w:pPr>
      <w:r w:rsidRPr="003A01D6">
        <w:rPr>
          <w:rFonts w:ascii="Arial" w:hAnsi="Arial" w:cs="Arial"/>
          <w:sz w:val="24"/>
          <w:szCs w:val="24"/>
        </w:rPr>
        <w:t xml:space="preserve">Soap, toothbrush, toothpaste, towel </w:t>
      </w:r>
      <w:r w:rsidR="00EB5478">
        <w:rPr>
          <w:rFonts w:ascii="Arial" w:hAnsi="Arial" w:cs="Arial"/>
          <w:sz w:val="24"/>
          <w:szCs w:val="24"/>
        </w:rPr>
        <w:t>etc. Please avoid aerosols.</w:t>
      </w:r>
    </w:p>
    <w:p w14:paraId="7F13968B" w14:textId="77777777" w:rsidR="003A01D6" w:rsidRDefault="003A01D6" w:rsidP="003A01D6">
      <w:pPr>
        <w:rPr>
          <w:rFonts w:ascii="Arial" w:hAnsi="Arial" w:cs="Arial"/>
          <w:sz w:val="24"/>
          <w:szCs w:val="24"/>
        </w:rPr>
      </w:pPr>
      <w:r w:rsidRPr="003A01D6">
        <w:rPr>
          <w:rFonts w:ascii="Arial" w:hAnsi="Arial" w:cs="Arial"/>
          <w:b/>
          <w:sz w:val="24"/>
          <w:szCs w:val="24"/>
        </w:rPr>
        <w:t>For indoors:</w:t>
      </w:r>
      <w:r w:rsidRPr="003A01D6">
        <w:rPr>
          <w:rFonts w:ascii="Arial" w:hAnsi="Arial" w:cs="Arial"/>
          <w:sz w:val="24"/>
          <w:szCs w:val="24"/>
        </w:rPr>
        <w:t xml:space="preserve"> </w:t>
      </w:r>
    </w:p>
    <w:p w14:paraId="2D835061" w14:textId="6F47C91D" w:rsidR="003A01D6" w:rsidRDefault="003A01D6" w:rsidP="003A01D6">
      <w:pPr>
        <w:rPr>
          <w:rFonts w:ascii="Arial" w:hAnsi="Arial" w:cs="Arial"/>
          <w:sz w:val="24"/>
          <w:szCs w:val="24"/>
        </w:rPr>
      </w:pPr>
      <w:r w:rsidRPr="003A01D6">
        <w:rPr>
          <w:rFonts w:ascii="Arial" w:hAnsi="Arial" w:cs="Arial"/>
          <w:sz w:val="24"/>
          <w:szCs w:val="24"/>
        </w:rPr>
        <w:t>Trouser</w:t>
      </w:r>
      <w:r w:rsidR="00A72330">
        <w:rPr>
          <w:rFonts w:ascii="Arial" w:hAnsi="Arial" w:cs="Arial"/>
          <w:sz w:val="24"/>
          <w:szCs w:val="24"/>
        </w:rPr>
        <w:t>s / leggin</w:t>
      </w:r>
      <w:r w:rsidR="008C7FB7">
        <w:rPr>
          <w:rFonts w:ascii="Arial" w:hAnsi="Arial" w:cs="Arial"/>
          <w:sz w:val="24"/>
          <w:szCs w:val="24"/>
        </w:rPr>
        <w:t>gs /</w:t>
      </w:r>
      <w:r w:rsidR="00A4309F">
        <w:rPr>
          <w:rFonts w:ascii="Arial" w:hAnsi="Arial" w:cs="Arial"/>
          <w:sz w:val="24"/>
          <w:szCs w:val="24"/>
        </w:rPr>
        <w:t xml:space="preserve"> joggers</w:t>
      </w:r>
      <w:r w:rsidR="008C7FB7">
        <w:rPr>
          <w:rFonts w:ascii="Arial" w:hAnsi="Arial" w:cs="Arial"/>
          <w:sz w:val="24"/>
          <w:szCs w:val="24"/>
        </w:rPr>
        <w:t xml:space="preserve"> </w:t>
      </w:r>
      <w:r w:rsidR="00A4309F">
        <w:rPr>
          <w:rFonts w:ascii="Arial" w:hAnsi="Arial" w:cs="Arial"/>
          <w:sz w:val="24"/>
          <w:szCs w:val="24"/>
        </w:rPr>
        <w:t>/</w:t>
      </w:r>
      <w:r w:rsidR="008C7FB7">
        <w:rPr>
          <w:rFonts w:ascii="Arial" w:hAnsi="Arial" w:cs="Arial"/>
          <w:sz w:val="24"/>
          <w:szCs w:val="24"/>
        </w:rPr>
        <w:t xml:space="preserve"> </w:t>
      </w:r>
      <w:r w:rsidR="00A4309F">
        <w:rPr>
          <w:rFonts w:ascii="Arial" w:hAnsi="Arial" w:cs="Arial"/>
          <w:sz w:val="24"/>
          <w:szCs w:val="24"/>
        </w:rPr>
        <w:t>skirt</w:t>
      </w:r>
      <w:r w:rsidR="008C7FB7">
        <w:rPr>
          <w:rFonts w:ascii="Arial" w:hAnsi="Arial" w:cs="Arial"/>
          <w:sz w:val="24"/>
          <w:szCs w:val="24"/>
        </w:rPr>
        <w:t xml:space="preserve"> / shorts (not cycling) </w:t>
      </w:r>
      <w:r w:rsidR="00A4309F">
        <w:rPr>
          <w:rFonts w:ascii="Arial" w:hAnsi="Arial" w:cs="Arial"/>
          <w:sz w:val="24"/>
          <w:szCs w:val="24"/>
        </w:rPr>
        <w:t>/t-</w:t>
      </w:r>
      <w:r w:rsidRPr="003A01D6">
        <w:rPr>
          <w:rFonts w:ascii="Arial" w:hAnsi="Arial" w:cs="Arial"/>
          <w:sz w:val="24"/>
          <w:szCs w:val="24"/>
        </w:rPr>
        <w:t xml:space="preserve">shirts etc </w:t>
      </w:r>
    </w:p>
    <w:p w14:paraId="5286CDD8" w14:textId="4B00545B" w:rsidR="00A4309F" w:rsidRDefault="008C7FB7" w:rsidP="003A01D6">
      <w:pPr>
        <w:rPr>
          <w:rFonts w:ascii="Arial" w:hAnsi="Arial" w:cs="Arial"/>
          <w:sz w:val="24"/>
          <w:szCs w:val="24"/>
        </w:rPr>
      </w:pPr>
      <w:r>
        <w:rPr>
          <w:rFonts w:ascii="Arial" w:hAnsi="Arial" w:cs="Arial"/>
          <w:sz w:val="24"/>
          <w:szCs w:val="24"/>
        </w:rPr>
        <w:t xml:space="preserve">2 x </w:t>
      </w:r>
      <w:r w:rsidR="00A4309F">
        <w:rPr>
          <w:rFonts w:ascii="Arial" w:hAnsi="Arial" w:cs="Arial"/>
          <w:sz w:val="24"/>
          <w:szCs w:val="24"/>
        </w:rPr>
        <w:t>Jumper / sweatshirt / hoody</w:t>
      </w:r>
    </w:p>
    <w:p w14:paraId="21AF52B6" w14:textId="77777777" w:rsidR="003A01D6" w:rsidRPr="003A01D6" w:rsidRDefault="003A01D6" w:rsidP="003A01D6">
      <w:pPr>
        <w:rPr>
          <w:rFonts w:ascii="Arial" w:hAnsi="Arial" w:cs="Arial"/>
          <w:sz w:val="24"/>
          <w:szCs w:val="24"/>
        </w:rPr>
      </w:pPr>
      <w:r w:rsidRPr="003A01D6">
        <w:rPr>
          <w:rFonts w:ascii="Arial" w:hAnsi="Arial" w:cs="Arial"/>
          <w:sz w:val="24"/>
          <w:szCs w:val="24"/>
        </w:rPr>
        <w:t xml:space="preserve">One pair indoor shoes/slippers </w:t>
      </w:r>
    </w:p>
    <w:p w14:paraId="5E04CFCE" w14:textId="77777777" w:rsidR="003A01D6" w:rsidRPr="003A01D6" w:rsidRDefault="003A01D6" w:rsidP="003A01D6">
      <w:pPr>
        <w:rPr>
          <w:rFonts w:ascii="Arial" w:hAnsi="Arial" w:cs="Arial"/>
          <w:b/>
          <w:sz w:val="24"/>
          <w:szCs w:val="24"/>
        </w:rPr>
      </w:pPr>
      <w:r w:rsidRPr="003A01D6">
        <w:rPr>
          <w:rFonts w:ascii="Arial" w:hAnsi="Arial" w:cs="Arial"/>
          <w:b/>
          <w:sz w:val="24"/>
          <w:szCs w:val="24"/>
        </w:rPr>
        <w:t xml:space="preserve">For outdoors: </w:t>
      </w:r>
    </w:p>
    <w:p w14:paraId="79A4FACF" w14:textId="06CE5FB5" w:rsidR="003A01D6" w:rsidRDefault="003A01D6" w:rsidP="003A01D6">
      <w:pPr>
        <w:rPr>
          <w:rFonts w:ascii="Arial" w:hAnsi="Arial" w:cs="Arial"/>
          <w:sz w:val="24"/>
          <w:szCs w:val="24"/>
        </w:rPr>
      </w:pPr>
      <w:r w:rsidRPr="003A01D6">
        <w:rPr>
          <w:rFonts w:ascii="Arial" w:hAnsi="Arial" w:cs="Arial"/>
          <w:sz w:val="24"/>
          <w:szCs w:val="24"/>
        </w:rPr>
        <w:t>Warm trousers (</w:t>
      </w:r>
      <w:proofErr w:type="gramStart"/>
      <w:r w:rsidRPr="003A01D6">
        <w:rPr>
          <w:rFonts w:ascii="Arial" w:hAnsi="Arial" w:cs="Arial"/>
          <w:sz w:val="24"/>
          <w:szCs w:val="24"/>
        </w:rPr>
        <w:t>e.g.</w:t>
      </w:r>
      <w:proofErr w:type="gramEnd"/>
      <w:r w:rsidRPr="003A01D6">
        <w:rPr>
          <w:rFonts w:ascii="Arial" w:hAnsi="Arial" w:cs="Arial"/>
          <w:sz w:val="24"/>
          <w:szCs w:val="24"/>
        </w:rPr>
        <w:t xml:space="preserve"> tracksuit trousers, but not jeans as they’re hard to dry and cold and stiff when wet)</w:t>
      </w:r>
    </w:p>
    <w:p w14:paraId="363A4872" w14:textId="1B2C481B" w:rsidR="008C7FB7" w:rsidRPr="003A01D6" w:rsidRDefault="008C7FB7" w:rsidP="003A01D6">
      <w:pPr>
        <w:rPr>
          <w:rFonts w:ascii="Arial" w:hAnsi="Arial" w:cs="Arial"/>
          <w:sz w:val="24"/>
          <w:szCs w:val="24"/>
        </w:rPr>
      </w:pPr>
      <w:r>
        <w:rPr>
          <w:rFonts w:ascii="Arial" w:hAnsi="Arial" w:cs="Arial"/>
          <w:sz w:val="24"/>
          <w:szCs w:val="24"/>
        </w:rPr>
        <w:t xml:space="preserve">Shorts (not cycling) </w:t>
      </w:r>
      <w:r w:rsidR="004777DD">
        <w:rPr>
          <w:rFonts w:ascii="Arial" w:hAnsi="Arial" w:cs="Arial"/>
          <w:sz w:val="24"/>
          <w:szCs w:val="24"/>
        </w:rPr>
        <w:t>–</w:t>
      </w:r>
      <w:r>
        <w:rPr>
          <w:rFonts w:ascii="Arial" w:hAnsi="Arial" w:cs="Arial"/>
          <w:sz w:val="24"/>
          <w:szCs w:val="24"/>
        </w:rPr>
        <w:t xml:space="preserve"> </w:t>
      </w:r>
      <w:r w:rsidR="004777DD">
        <w:rPr>
          <w:rFonts w:ascii="Arial" w:hAnsi="Arial" w:cs="Arial"/>
          <w:sz w:val="24"/>
          <w:szCs w:val="24"/>
        </w:rPr>
        <w:t>see weather forecast</w:t>
      </w:r>
    </w:p>
    <w:p w14:paraId="4936C365" w14:textId="692D84D2" w:rsidR="003A01D6" w:rsidRDefault="003A01D6" w:rsidP="003A01D6">
      <w:pPr>
        <w:rPr>
          <w:rFonts w:ascii="Arial" w:hAnsi="Arial" w:cs="Arial"/>
          <w:sz w:val="24"/>
          <w:szCs w:val="24"/>
        </w:rPr>
      </w:pPr>
      <w:r w:rsidRPr="003A01D6">
        <w:rPr>
          <w:rFonts w:ascii="Arial" w:hAnsi="Arial" w:cs="Arial"/>
          <w:sz w:val="24"/>
          <w:szCs w:val="24"/>
        </w:rPr>
        <w:t>T</w:t>
      </w:r>
      <w:r w:rsidR="00EB5478">
        <w:rPr>
          <w:rFonts w:ascii="Arial" w:hAnsi="Arial" w:cs="Arial"/>
          <w:sz w:val="24"/>
          <w:szCs w:val="24"/>
        </w:rPr>
        <w:t xml:space="preserve">- </w:t>
      </w:r>
      <w:r w:rsidRPr="003A01D6">
        <w:rPr>
          <w:rFonts w:ascii="Arial" w:hAnsi="Arial" w:cs="Arial"/>
          <w:sz w:val="24"/>
          <w:szCs w:val="24"/>
        </w:rPr>
        <w:t xml:space="preserve">Shirts </w:t>
      </w:r>
    </w:p>
    <w:p w14:paraId="54F2DE9E" w14:textId="700D8763" w:rsidR="003A01D6" w:rsidRPr="003A01D6" w:rsidRDefault="003A01D6" w:rsidP="003A01D6">
      <w:pPr>
        <w:rPr>
          <w:rFonts w:ascii="Arial" w:hAnsi="Arial" w:cs="Arial"/>
          <w:sz w:val="24"/>
          <w:szCs w:val="24"/>
        </w:rPr>
      </w:pPr>
      <w:r w:rsidRPr="003A01D6">
        <w:rPr>
          <w:rFonts w:ascii="Arial" w:hAnsi="Arial" w:cs="Arial"/>
          <w:sz w:val="24"/>
          <w:szCs w:val="24"/>
        </w:rPr>
        <w:t xml:space="preserve">At least two warm jumpers or sweat shirts/fleece tops </w:t>
      </w:r>
      <w:r w:rsidR="004777DD">
        <w:rPr>
          <w:rFonts w:ascii="Arial" w:hAnsi="Arial" w:cs="Arial"/>
          <w:sz w:val="24"/>
          <w:szCs w:val="24"/>
        </w:rPr>
        <w:t>– these can be the same ones that are worn in the centre</w:t>
      </w:r>
    </w:p>
    <w:p w14:paraId="09D5427A" w14:textId="1D5F83DF" w:rsidR="003A01D6" w:rsidRPr="003A01D6" w:rsidRDefault="003A01D6" w:rsidP="003A01D6">
      <w:pPr>
        <w:rPr>
          <w:rFonts w:ascii="Arial" w:hAnsi="Arial" w:cs="Arial"/>
          <w:sz w:val="24"/>
          <w:szCs w:val="24"/>
        </w:rPr>
      </w:pPr>
      <w:r w:rsidRPr="003A01D6">
        <w:rPr>
          <w:rFonts w:ascii="Arial" w:hAnsi="Arial" w:cs="Arial"/>
          <w:sz w:val="24"/>
          <w:szCs w:val="24"/>
        </w:rPr>
        <w:t xml:space="preserve">Coat or jacket </w:t>
      </w:r>
      <w:r w:rsidR="00760CE9">
        <w:rPr>
          <w:rFonts w:ascii="Arial" w:hAnsi="Arial" w:cs="Arial"/>
          <w:sz w:val="24"/>
          <w:szCs w:val="24"/>
        </w:rPr>
        <w:t>– preferably waterproof!</w:t>
      </w:r>
    </w:p>
    <w:p w14:paraId="5563FB44" w14:textId="4C97B1F1" w:rsidR="003A01D6" w:rsidRDefault="003A01D6" w:rsidP="003A01D6">
      <w:pPr>
        <w:rPr>
          <w:rFonts w:ascii="Arial" w:hAnsi="Arial" w:cs="Arial"/>
          <w:sz w:val="24"/>
          <w:szCs w:val="24"/>
        </w:rPr>
      </w:pPr>
      <w:r w:rsidRPr="003A01D6">
        <w:rPr>
          <w:rFonts w:ascii="Arial" w:hAnsi="Arial" w:cs="Arial"/>
          <w:sz w:val="24"/>
          <w:szCs w:val="24"/>
        </w:rPr>
        <w:t xml:space="preserve">Hat, gloves </w:t>
      </w:r>
      <w:r w:rsidR="00760CE9">
        <w:rPr>
          <w:rFonts w:ascii="Arial" w:hAnsi="Arial" w:cs="Arial"/>
          <w:sz w:val="24"/>
          <w:szCs w:val="24"/>
        </w:rPr>
        <w:t>– see weather forecast</w:t>
      </w:r>
    </w:p>
    <w:p w14:paraId="77AB3B56" w14:textId="39CDA974" w:rsidR="003A01D6" w:rsidRPr="003A01D6" w:rsidRDefault="003A01D6" w:rsidP="003A01D6">
      <w:pPr>
        <w:rPr>
          <w:rFonts w:ascii="Arial" w:hAnsi="Arial" w:cs="Arial"/>
          <w:sz w:val="24"/>
          <w:szCs w:val="24"/>
        </w:rPr>
      </w:pPr>
      <w:r w:rsidRPr="003A01D6">
        <w:rPr>
          <w:rFonts w:ascii="Arial" w:hAnsi="Arial" w:cs="Arial"/>
          <w:sz w:val="24"/>
          <w:szCs w:val="24"/>
        </w:rPr>
        <w:t>Outdoor shoes/trainers</w:t>
      </w:r>
      <w:r w:rsidR="00760CE9">
        <w:rPr>
          <w:rFonts w:ascii="Arial" w:hAnsi="Arial" w:cs="Arial"/>
          <w:sz w:val="24"/>
          <w:szCs w:val="24"/>
        </w:rPr>
        <w:t xml:space="preserve"> – so long as they’re comfortable</w:t>
      </w:r>
      <w:r w:rsidR="003B7301">
        <w:rPr>
          <w:rFonts w:ascii="Arial" w:hAnsi="Arial" w:cs="Arial"/>
          <w:sz w:val="24"/>
          <w:szCs w:val="24"/>
        </w:rPr>
        <w:t xml:space="preserve"> and NOT sandals</w:t>
      </w:r>
      <w:r w:rsidRPr="003A01D6">
        <w:rPr>
          <w:rFonts w:ascii="Arial" w:hAnsi="Arial" w:cs="Arial"/>
          <w:sz w:val="24"/>
          <w:szCs w:val="24"/>
        </w:rPr>
        <w:t xml:space="preserve"> </w:t>
      </w:r>
    </w:p>
    <w:p w14:paraId="7F105810" w14:textId="679F1AD0" w:rsidR="003A01D6" w:rsidRPr="003A01D6" w:rsidRDefault="00EB5478" w:rsidP="003A01D6">
      <w:pPr>
        <w:rPr>
          <w:rFonts w:ascii="Arial" w:hAnsi="Arial" w:cs="Arial"/>
          <w:sz w:val="24"/>
          <w:szCs w:val="24"/>
        </w:rPr>
      </w:pPr>
      <w:r>
        <w:rPr>
          <w:rFonts w:ascii="Arial" w:hAnsi="Arial" w:cs="Arial"/>
          <w:sz w:val="24"/>
          <w:szCs w:val="24"/>
        </w:rPr>
        <w:t>W</w:t>
      </w:r>
      <w:r w:rsidR="00A4309F" w:rsidRPr="00A4309F">
        <w:rPr>
          <w:rFonts w:ascii="Arial" w:hAnsi="Arial" w:cs="Arial"/>
          <w:sz w:val="24"/>
          <w:szCs w:val="24"/>
        </w:rPr>
        <w:t xml:space="preserve">alking </w:t>
      </w:r>
      <w:r w:rsidR="003A01D6" w:rsidRPr="00A4309F">
        <w:rPr>
          <w:rFonts w:ascii="Arial" w:hAnsi="Arial" w:cs="Arial"/>
          <w:sz w:val="24"/>
          <w:szCs w:val="24"/>
        </w:rPr>
        <w:t xml:space="preserve">boots </w:t>
      </w:r>
      <w:r>
        <w:rPr>
          <w:rFonts w:ascii="Arial" w:hAnsi="Arial" w:cs="Arial"/>
          <w:sz w:val="24"/>
          <w:szCs w:val="24"/>
        </w:rPr>
        <w:t>– available to borrow from the Centre</w:t>
      </w:r>
    </w:p>
    <w:p w14:paraId="310F478A" w14:textId="6C87F5AB" w:rsidR="003A01D6" w:rsidRPr="003A01D6" w:rsidRDefault="00EB5478" w:rsidP="003A01D6">
      <w:pPr>
        <w:rPr>
          <w:rFonts w:ascii="Arial" w:hAnsi="Arial" w:cs="Arial"/>
          <w:sz w:val="24"/>
          <w:szCs w:val="24"/>
        </w:rPr>
      </w:pPr>
      <w:r>
        <w:rPr>
          <w:rFonts w:ascii="Arial" w:hAnsi="Arial" w:cs="Arial"/>
          <w:sz w:val="24"/>
          <w:szCs w:val="24"/>
        </w:rPr>
        <w:t>W</w:t>
      </w:r>
      <w:r w:rsidR="003A01D6" w:rsidRPr="003A01D6">
        <w:rPr>
          <w:rFonts w:ascii="Arial" w:hAnsi="Arial" w:cs="Arial"/>
          <w:sz w:val="24"/>
          <w:szCs w:val="24"/>
        </w:rPr>
        <w:t xml:space="preserve">ellingtons  </w:t>
      </w:r>
    </w:p>
    <w:p w14:paraId="31C91AB0" w14:textId="520FE31D" w:rsidR="003A01D6" w:rsidRPr="003A01D6" w:rsidRDefault="00EB5478" w:rsidP="003A01D6">
      <w:pPr>
        <w:rPr>
          <w:rFonts w:ascii="Arial" w:hAnsi="Arial" w:cs="Arial"/>
          <w:sz w:val="24"/>
          <w:szCs w:val="24"/>
        </w:rPr>
      </w:pPr>
      <w:r>
        <w:rPr>
          <w:rFonts w:ascii="Arial" w:hAnsi="Arial" w:cs="Arial"/>
          <w:sz w:val="24"/>
          <w:szCs w:val="24"/>
        </w:rPr>
        <w:t>Rucksack with a carrier bag inside</w:t>
      </w:r>
      <w:r w:rsidR="003B15D5">
        <w:rPr>
          <w:rFonts w:ascii="Arial" w:hAnsi="Arial" w:cs="Arial"/>
          <w:sz w:val="24"/>
          <w:szCs w:val="24"/>
        </w:rPr>
        <w:t>. Please note that toddler sized rucksacks are not appropriate.</w:t>
      </w:r>
    </w:p>
    <w:p w14:paraId="3E039978" w14:textId="77777777" w:rsidR="003A01D6" w:rsidRDefault="003A01D6" w:rsidP="003A01D6">
      <w:pPr>
        <w:rPr>
          <w:rFonts w:ascii="Arial" w:hAnsi="Arial" w:cs="Arial"/>
          <w:sz w:val="24"/>
          <w:szCs w:val="24"/>
        </w:rPr>
      </w:pPr>
    </w:p>
    <w:p w14:paraId="2B235E25" w14:textId="0EE85916" w:rsidR="003B15D5" w:rsidRDefault="003A01D6" w:rsidP="003A01D6">
      <w:pPr>
        <w:rPr>
          <w:rFonts w:ascii="Arial" w:hAnsi="Arial" w:cs="Arial"/>
          <w:sz w:val="24"/>
          <w:szCs w:val="24"/>
        </w:rPr>
      </w:pPr>
      <w:r w:rsidRPr="003A01D6">
        <w:rPr>
          <w:rFonts w:ascii="Arial" w:hAnsi="Arial" w:cs="Arial"/>
          <w:sz w:val="24"/>
          <w:szCs w:val="24"/>
        </w:rPr>
        <w:t xml:space="preserve">Make sure all your clothes </w:t>
      </w:r>
      <w:r w:rsidR="00A4309F">
        <w:rPr>
          <w:rFonts w:ascii="Arial" w:hAnsi="Arial" w:cs="Arial"/>
          <w:sz w:val="24"/>
          <w:szCs w:val="24"/>
        </w:rPr>
        <w:t xml:space="preserve">and other belongings </w:t>
      </w:r>
      <w:r w:rsidRPr="003A01D6">
        <w:rPr>
          <w:rFonts w:ascii="Arial" w:hAnsi="Arial" w:cs="Arial"/>
          <w:sz w:val="24"/>
          <w:szCs w:val="24"/>
        </w:rPr>
        <w:t xml:space="preserve">have your name on them. </w:t>
      </w:r>
    </w:p>
    <w:p w14:paraId="48EC3AF5" w14:textId="191EDBB9" w:rsidR="003A01D6" w:rsidRDefault="003A01D6" w:rsidP="003A01D6">
      <w:pPr>
        <w:rPr>
          <w:rFonts w:ascii="Arial" w:hAnsi="Arial" w:cs="Arial"/>
          <w:b/>
          <w:sz w:val="24"/>
          <w:szCs w:val="24"/>
        </w:rPr>
      </w:pPr>
      <w:r w:rsidRPr="00EB5478">
        <w:rPr>
          <w:rFonts w:ascii="Arial" w:hAnsi="Arial" w:cs="Arial"/>
          <w:b/>
          <w:sz w:val="24"/>
          <w:szCs w:val="24"/>
        </w:rPr>
        <w:t xml:space="preserve">Bring a named carrier bag or bin liner to put your dirty clothes in. </w:t>
      </w:r>
    </w:p>
    <w:p w14:paraId="4FE0117C" w14:textId="620BB49C" w:rsidR="00EB5478" w:rsidRDefault="00EB5478" w:rsidP="003A01D6">
      <w:pPr>
        <w:rPr>
          <w:rFonts w:ascii="Arial" w:hAnsi="Arial" w:cs="Arial"/>
          <w:b/>
          <w:sz w:val="24"/>
          <w:szCs w:val="24"/>
        </w:rPr>
      </w:pPr>
    </w:p>
    <w:p w14:paraId="761CBA75" w14:textId="77777777" w:rsidR="00EB5478" w:rsidRPr="00EB5478" w:rsidRDefault="00EB5478" w:rsidP="003A01D6">
      <w:pPr>
        <w:rPr>
          <w:rFonts w:ascii="Arial" w:hAnsi="Arial" w:cs="Arial"/>
          <w:b/>
          <w:sz w:val="24"/>
          <w:szCs w:val="24"/>
        </w:rPr>
      </w:pPr>
    </w:p>
    <w:p w14:paraId="299EA684" w14:textId="77777777" w:rsidR="003A01D6" w:rsidRPr="003B15D5" w:rsidRDefault="003A01D6" w:rsidP="003A01D6">
      <w:pPr>
        <w:rPr>
          <w:rFonts w:ascii="Arial" w:hAnsi="Arial" w:cs="Arial"/>
          <w:b/>
          <w:sz w:val="24"/>
          <w:szCs w:val="24"/>
        </w:rPr>
      </w:pPr>
      <w:r w:rsidRPr="003B15D5">
        <w:rPr>
          <w:rFonts w:ascii="Arial" w:hAnsi="Arial" w:cs="Arial"/>
          <w:b/>
          <w:sz w:val="24"/>
          <w:szCs w:val="24"/>
        </w:rPr>
        <w:lastRenderedPageBreak/>
        <w:t xml:space="preserve">Other items: </w:t>
      </w:r>
    </w:p>
    <w:p w14:paraId="4666E3CE" w14:textId="77777777" w:rsidR="003A01D6" w:rsidRPr="003A01D6" w:rsidRDefault="003A01D6" w:rsidP="003A01D6">
      <w:pPr>
        <w:rPr>
          <w:rFonts w:ascii="Arial" w:hAnsi="Arial" w:cs="Arial"/>
          <w:sz w:val="24"/>
          <w:szCs w:val="24"/>
        </w:rPr>
      </w:pPr>
      <w:r w:rsidRPr="003A01D6">
        <w:rPr>
          <w:rFonts w:ascii="Arial" w:hAnsi="Arial" w:cs="Arial"/>
          <w:sz w:val="24"/>
          <w:szCs w:val="24"/>
        </w:rPr>
        <w:t xml:space="preserve">Named unbreakable drinks container </w:t>
      </w:r>
    </w:p>
    <w:p w14:paraId="743E251B" w14:textId="3D6DB105" w:rsidR="003A01D6" w:rsidRPr="003A01D6" w:rsidRDefault="003A01D6" w:rsidP="003A01D6">
      <w:pPr>
        <w:rPr>
          <w:rFonts w:ascii="Arial" w:hAnsi="Arial" w:cs="Arial"/>
          <w:sz w:val="24"/>
          <w:szCs w:val="24"/>
        </w:rPr>
      </w:pPr>
      <w:r>
        <w:rPr>
          <w:rFonts w:ascii="Arial" w:hAnsi="Arial" w:cs="Arial"/>
          <w:sz w:val="24"/>
          <w:szCs w:val="24"/>
        </w:rPr>
        <w:t xml:space="preserve">Named carrier </w:t>
      </w:r>
      <w:r w:rsidR="00BD17C7">
        <w:rPr>
          <w:rFonts w:ascii="Arial" w:hAnsi="Arial" w:cs="Arial"/>
          <w:sz w:val="24"/>
          <w:szCs w:val="24"/>
        </w:rPr>
        <w:t xml:space="preserve">or strong paper </w:t>
      </w:r>
      <w:r>
        <w:rPr>
          <w:rFonts w:ascii="Arial" w:hAnsi="Arial" w:cs="Arial"/>
          <w:sz w:val="24"/>
          <w:szCs w:val="24"/>
        </w:rPr>
        <w:t>bag</w:t>
      </w:r>
      <w:r w:rsidRPr="003A01D6">
        <w:rPr>
          <w:rFonts w:ascii="Arial" w:hAnsi="Arial" w:cs="Arial"/>
          <w:sz w:val="24"/>
          <w:szCs w:val="24"/>
        </w:rPr>
        <w:t xml:space="preserve"> with packed lunch for the first day</w:t>
      </w:r>
      <w:r>
        <w:rPr>
          <w:rFonts w:ascii="Arial" w:hAnsi="Arial" w:cs="Arial"/>
          <w:sz w:val="24"/>
          <w:szCs w:val="24"/>
        </w:rPr>
        <w:t xml:space="preserve"> (contents to be fully edible and/or disposable as it’s going in the bin</w:t>
      </w:r>
      <w:r w:rsidR="003B15D5">
        <w:rPr>
          <w:rFonts w:ascii="Arial" w:hAnsi="Arial" w:cs="Arial"/>
          <w:sz w:val="24"/>
          <w:szCs w:val="24"/>
        </w:rPr>
        <w:t>)</w:t>
      </w:r>
    </w:p>
    <w:p w14:paraId="0F2283C2" w14:textId="34C67362" w:rsidR="003A01D6" w:rsidRPr="003A01D6" w:rsidRDefault="003A01D6" w:rsidP="003A01D6">
      <w:pPr>
        <w:rPr>
          <w:rFonts w:ascii="Arial" w:hAnsi="Arial" w:cs="Arial"/>
          <w:sz w:val="24"/>
          <w:szCs w:val="24"/>
        </w:rPr>
      </w:pPr>
      <w:r w:rsidRPr="003A01D6">
        <w:rPr>
          <w:rFonts w:ascii="Arial" w:hAnsi="Arial" w:cs="Arial"/>
          <w:sz w:val="24"/>
          <w:szCs w:val="24"/>
        </w:rPr>
        <w:t xml:space="preserve"> Favourite cuddly toy </w:t>
      </w:r>
      <w:r w:rsidR="003B7301">
        <w:rPr>
          <w:rFonts w:ascii="Arial" w:hAnsi="Arial" w:cs="Arial"/>
          <w:sz w:val="24"/>
          <w:szCs w:val="24"/>
        </w:rPr>
        <w:t>(optional)</w:t>
      </w:r>
    </w:p>
    <w:p w14:paraId="3A256233" w14:textId="77777777" w:rsidR="003A01D6" w:rsidRPr="003A01D6" w:rsidRDefault="003A01D6" w:rsidP="003A01D6">
      <w:pPr>
        <w:rPr>
          <w:rFonts w:ascii="Arial" w:hAnsi="Arial" w:cs="Arial"/>
          <w:sz w:val="24"/>
          <w:szCs w:val="24"/>
        </w:rPr>
      </w:pPr>
      <w:r w:rsidRPr="003A01D6">
        <w:rPr>
          <w:rFonts w:ascii="Arial" w:hAnsi="Arial" w:cs="Arial"/>
          <w:sz w:val="24"/>
          <w:szCs w:val="24"/>
        </w:rPr>
        <w:t xml:space="preserve">Torch and batteries </w:t>
      </w:r>
      <w:r w:rsidR="003B15D5">
        <w:rPr>
          <w:rFonts w:ascii="Arial" w:hAnsi="Arial" w:cs="Arial"/>
          <w:sz w:val="24"/>
          <w:szCs w:val="24"/>
        </w:rPr>
        <w:t>(optional)</w:t>
      </w:r>
    </w:p>
    <w:p w14:paraId="47350542" w14:textId="52499F85" w:rsidR="003A01D6" w:rsidRDefault="003A01D6" w:rsidP="003A01D6">
      <w:pPr>
        <w:rPr>
          <w:rFonts w:ascii="Arial" w:hAnsi="Arial" w:cs="Arial"/>
          <w:sz w:val="24"/>
          <w:szCs w:val="24"/>
        </w:rPr>
      </w:pPr>
      <w:r>
        <w:rPr>
          <w:rFonts w:ascii="Arial" w:hAnsi="Arial" w:cs="Arial"/>
          <w:sz w:val="24"/>
          <w:szCs w:val="24"/>
        </w:rPr>
        <w:t>Camera</w:t>
      </w:r>
      <w:r w:rsidR="000C7BE7">
        <w:rPr>
          <w:rFonts w:ascii="Arial" w:hAnsi="Arial" w:cs="Arial"/>
          <w:sz w:val="24"/>
          <w:szCs w:val="24"/>
        </w:rPr>
        <w:t xml:space="preserve"> – not a phone</w:t>
      </w:r>
      <w:r w:rsidRPr="003A01D6">
        <w:rPr>
          <w:rFonts w:ascii="Arial" w:hAnsi="Arial" w:cs="Arial"/>
          <w:sz w:val="24"/>
          <w:szCs w:val="24"/>
        </w:rPr>
        <w:t xml:space="preserve"> </w:t>
      </w:r>
      <w:r>
        <w:rPr>
          <w:rFonts w:ascii="Arial" w:hAnsi="Arial" w:cs="Arial"/>
          <w:sz w:val="24"/>
          <w:szCs w:val="24"/>
        </w:rPr>
        <w:t>(optional</w:t>
      </w:r>
      <w:r w:rsidR="003B15D5">
        <w:rPr>
          <w:rFonts w:ascii="Arial" w:hAnsi="Arial" w:cs="Arial"/>
          <w:sz w:val="24"/>
          <w:szCs w:val="24"/>
        </w:rPr>
        <w:t xml:space="preserve"> – this remains the child’s responsibility</w:t>
      </w:r>
      <w:r>
        <w:rPr>
          <w:rFonts w:ascii="Arial" w:hAnsi="Arial" w:cs="Arial"/>
          <w:sz w:val="24"/>
          <w:szCs w:val="24"/>
        </w:rPr>
        <w:t>)</w:t>
      </w:r>
    </w:p>
    <w:p w14:paraId="6D799977" w14:textId="2C6F4045" w:rsidR="000C7BE7" w:rsidRDefault="000C7BE7" w:rsidP="003A01D6">
      <w:pPr>
        <w:rPr>
          <w:rFonts w:ascii="Arial" w:hAnsi="Arial" w:cs="Arial"/>
          <w:sz w:val="24"/>
          <w:szCs w:val="24"/>
        </w:rPr>
      </w:pPr>
      <w:r>
        <w:rPr>
          <w:rFonts w:ascii="Arial" w:hAnsi="Arial" w:cs="Arial"/>
          <w:sz w:val="24"/>
          <w:szCs w:val="24"/>
        </w:rPr>
        <w:t>Watch or clock</w:t>
      </w:r>
    </w:p>
    <w:p w14:paraId="43016418" w14:textId="05EB576D" w:rsidR="002616D2" w:rsidRPr="003A01D6" w:rsidRDefault="002616D2" w:rsidP="003A01D6">
      <w:pPr>
        <w:rPr>
          <w:rFonts w:ascii="Arial" w:hAnsi="Arial" w:cs="Arial"/>
          <w:sz w:val="24"/>
          <w:szCs w:val="24"/>
        </w:rPr>
      </w:pPr>
      <w:r>
        <w:rPr>
          <w:rFonts w:ascii="Arial" w:hAnsi="Arial" w:cs="Arial"/>
          <w:sz w:val="24"/>
          <w:szCs w:val="24"/>
        </w:rPr>
        <w:t>Plastic sandwich box (to fit 2 x slices of bread)</w:t>
      </w:r>
    </w:p>
    <w:p w14:paraId="5817A0CC" w14:textId="20FD1250" w:rsidR="003A01D6" w:rsidRDefault="003A01D6" w:rsidP="003A01D6">
      <w:pPr>
        <w:rPr>
          <w:rFonts w:ascii="Arial" w:hAnsi="Arial" w:cs="Arial"/>
          <w:b/>
          <w:sz w:val="24"/>
          <w:szCs w:val="24"/>
        </w:rPr>
      </w:pPr>
      <w:r w:rsidRPr="003A01D6">
        <w:rPr>
          <w:rFonts w:ascii="Arial" w:hAnsi="Arial" w:cs="Arial"/>
          <w:sz w:val="24"/>
          <w:szCs w:val="24"/>
        </w:rPr>
        <w:t>Pocket money in a named purse</w:t>
      </w:r>
      <w:r w:rsidR="003B15D5">
        <w:rPr>
          <w:rFonts w:ascii="Arial" w:hAnsi="Arial" w:cs="Arial"/>
          <w:sz w:val="24"/>
          <w:szCs w:val="24"/>
        </w:rPr>
        <w:t>/wallet</w:t>
      </w:r>
      <w:r w:rsidRPr="003A01D6">
        <w:rPr>
          <w:rFonts w:ascii="Arial" w:hAnsi="Arial" w:cs="Arial"/>
          <w:sz w:val="24"/>
          <w:szCs w:val="24"/>
        </w:rPr>
        <w:t xml:space="preserve"> up to the agreed limit (£10</w:t>
      </w:r>
      <w:r w:rsidR="003B15D5">
        <w:rPr>
          <w:rFonts w:ascii="Arial" w:hAnsi="Arial" w:cs="Arial"/>
          <w:sz w:val="24"/>
          <w:szCs w:val="24"/>
        </w:rPr>
        <w:t xml:space="preserve"> maximum). Please send £1 coins. </w:t>
      </w:r>
      <w:r w:rsidR="003B15D5">
        <w:rPr>
          <w:rFonts w:ascii="Arial" w:hAnsi="Arial" w:cs="Arial"/>
          <w:b/>
          <w:sz w:val="24"/>
          <w:szCs w:val="24"/>
        </w:rPr>
        <w:t>PLEASE DO NOT SEND A £10 NOTE!</w:t>
      </w:r>
    </w:p>
    <w:p w14:paraId="1D809A90" w14:textId="77777777" w:rsidR="003B15D5" w:rsidRPr="003B15D5" w:rsidRDefault="003B15D5" w:rsidP="003A01D6">
      <w:pPr>
        <w:rPr>
          <w:rFonts w:ascii="Arial" w:hAnsi="Arial" w:cs="Arial"/>
          <w:sz w:val="24"/>
          <w:szCs w:val="24"/>
        </w:rPr>
      </w:pPr>
      <w:r>
        <w:rPr>
          <w:rFonts w:ascii="Arial" w:hAnsi="Arial" w:cs="Arial"/>
          <w:sz w:val="24"/>
          <w:szCs w:val="24"/>
        </w:rPr>
        <w:t>£5 will be left in the purse or wallet and £5 will be held by the teachers for our visit to Castleton on Friday.</w:t>
      </w:r>
    </w:p>
    <w:p w14:paraId="69B641BA" w14:textId="6C13E623" w:rsidR="003B15D5" w:rsidRDefault="003A01D6" w:rsidP="003A01D6">
      <w:pPr>
        <w:rPr>
          <w:rFonts w:ascii="Arial" w:hAnsi="Arial" w:cs="Arial"/>
          <w:sz w:val="24"/>
          <w:szCs w:val="24"/>
        </w:rPr>
      </w:pPr>
      <w:r w:rsidRPr="003A01D6">
        <w:rPr>
          <w:rFonts w:ascii="Arial" w:hAnsi="Arial" w:cs="Arial"/>
          <w:sz w:val="24"/>
          <w:szCs w:val="24"/>
        </w:rPr>
        <w:t xml:space="preserve">Sun block </w:t>
      </w:r>
      <w:r w:rsidR="00A4309F">
        <w:rPr>
          <w:rFonts w:ascii="Arial" w:hAnsi="Arial" w:cs="Arial"/>
          <w:sz w:val="24"/>
          <w:szCs w:val="24"/>
        </w:rPr>
        <w:t>– weather permitting</w:t>
      </w:r>
    </w:p>
    <w:p w14:paraId="10047E59" w14:textId="458BB056" w:rsidR="003A01D6" w:rsidRPr="003A01D6" w:rsidRDefault="003A01D6" w:rsidP="003A01D6">
      <w:pPr>
        <w:rPr>
          <w:rFonts w:ascii="Arial" w:hAnsi="Arial" w:cs="Arial"/>
          <w:sz w:val="24"/>
          <w:szCs w:val="24"/>
        </w:rPr>
      </w:pPr>
      <w:r w:rsidRPr="003A01D6">
        <w:rPr>
          <w:rFonts w:ascii="Arial" w:hAnsi="Arial" w:cs="Arial"/>
          <w:sz w:val="24"/>
          <w:szCs w:val="24"/>
        </w:rPr>
        <w:t>Sun hat</w:t>
      </w:r>
      <w:r w:rsidR="00A4309F">
        <w:rPr>
          <w:rFonts w:ascii="Arial" w:hAnsi="Arial" w:cs="Arial"/>
          <w:sz w:val="24"/>
          <w:szCs w:val="24"/>
        </w:rPr>
        <w:t xml:space="preserve"> - ditto</w:t>
      </w:r>
    </w:p>
    <w:p w14:paraId="176FE6E3" w14:textId="54FFF630" w:rsidR="003A01D6" w:rsidRDefault="003A01D6" w:rsidP="003A01D6">
      <w:pPr>
        <w:rPr>
          <w:rFonts w:ascii="Arial" w:hAnsi="Arial" w:cs="Arial"/>
          <w:sz w:val="24"/>
          <w:szCs w:val="24"/>
        </w:rPr>
      </w:pPr>
      <w:r w:rsidRPr="003A01D6">
        <w:rPr>
          <w:rFonts w:ascii="Arial" w:hAnsi="Arial" w:cs="Arial"/>
          <w:sz w:val="24"/>
          <w:szCs w:val="24"/>
        </w:rPr>
        <w:t>Medicines (including inhalers</w:t>
      </w:r>
      <w:r w:rsidR="003B15D5">
        <w:rPr>
          <w:rFonts w:ascii="Arial" w:hAnsi="Arial" w:cs="Arial"/>
          <w:sz w:val="24"/>
          <w:szCs w:val="24"/>
        </w:rPr>
        <w:t xml:space="preserve"> and travel sickness tablets). These should be sent to school on the morning of the visit in a named bag with clear instructions included.</w:t>
      </w:r>
    </w:p>
    <w:p w14:paraId="7A946A19" w14:textId="3FACBB8C" w:rsidR="00471604" w:rsidRDefault="00471604" w:rsidP="003A01D6">
      <w:pPr>
        <w:rPr>
          <w:rFonts w:ascii="Arial" w:hAnsi="Arial" w:cs="Arial"/>
          <w:sz w:val="24"/>
          <w:szCs w:val="24"/>
        </w:rPr>
      </w:pPr>
      <w:r>
        <w:rPr>
          <w:rFonts w:ascii="Arial" w:hAnsi="Arial" w:cs="Arial"/>
          <w:sz w:val="24"/>
          <w:szCs w:val="24"/>
        </w:rPr>
        <w:t>Sweets / snacks</w:t>
      </w:r>
      <w:r w:rsidR="009D67FA">
        <w:rPr>
          <w:rFonts w:ascii="Arial" w:hAnsi="Arial" w:cs="Arial"/>
          <w:sz w:val="24"/>
          <w:szCs w:val="24"/>
        </w:rPr>
        <w:t xml:space="preserve"> – these are not allowed in r</w:t>
      </w:r>
      <w:r w:rsidR="00C52EAF">
        <w:rPr>
          <w:rFonts w:ascii="Arial" w:hAnsi="Arial" w:cs="Arial"/>
          <w:sz w:val="24"/>
          <w:szCs w:val="24"/>
        </w:rPr>
        <w:t>ooms. Please put these in</w:t>
      </w:r>
      <w:r w:rsidR="001C333A">
        <w:rPr>
          <w:rFonts w:ascii="Arial" w:hAnsi="Arial" w:cs="Arial"/>
          <w:sz w:val="24"/>
          <w:szCs w:val="24"/>
        </w:rPr>
        <w:t xml:space="preserve"> a named bag.</w:t>
      </w:r>
    </w:p>
    <w:p w14:paraId="3AF9620A" w14:textId="3B808D6C" w:rsidR="003B15D5" w:rsidRDefault="003B15D5" w:rsidP="003A01D6">
      <w:pPr>
        <w:rPr>
          <w:rFonts w:ascii="Arial" w:hAnsi="Arial" w:cs="Arial"/>
          <w:b/>
          <w:sz w:val="24"/>
          <w:szCs w:val="24"/>
        </w:rPr>
      </w:pPr>
      <w:r w:rsidRPr="000C7BE7">
        <w:rPr>
          <w:rFonts w:ascii="Arial" w:hAnsi="Arial" w:cs="Arial"/>
          <w:b/>
          <w:sz w:val="24"/>
          <w:szCs w:val="24"/>
        </w:rPr>
        <w:t xml:space="preserve">If your child suffers from travel sickness, please ensure that he </w:t>
      </w:r>
      <w:r w:rsidR="00EB5478">
        <w:rPr>
          <w:rFonts w:ascii="Arial" w:hAnsi="Arial" w:cs="Arial"/>
          <w:b/>
          <w:sz w:val="24"/>
          <w:szCs w:val="24"/>
        </w:rPr>
        <w:t xml:space="preserve">/ </w:t>
      </w:r>
      <w:r w:rsidRPr="000C7BE7">
        <w:rPr>
          <w:rFonts w:ascii="Arial" w:hAnsi="Arial" w:cs="Arial"/>
          <w:b/>
          <w:sz w:val="24"/>
          <w:szCs w:val="24"/>
        </w:rPr>
        <w:t>she has taken a tablet before coming to school on Wednesday and also brings a tablet in a named envelope for the return journey.</w:t>
      </w:r>
    </w:p>
    <w:p w14:paraId="078F5521" w14:textId="77777777" w:rsidR="000C7BE7" w:rsidRPr="000C7BE7" w:rsidRDefault="000C7BE7" w:rsidP="003A01D6">
      <w:pPr>
        <w:rPr>
          <w:rFonts w:ascii="Arial" w:hAnsi="Arial" w:cs="Arial"/>
          <w:b/>
          <w:sz w:val="24"/>
          <w:szCs w:val="24"/>
        </w:rPr>
      </w:pPr>
    </w:p>
    <w:p w14:paraId="0C32EFBB" w14:textId="77777777" w:rsidR="003B15D5" w:rsidRPr="003B15D5" w:rsidRDefault="003B15D5" w:rsidP="003A01D6">
      <w:pPr>
        <w:rPr>
          <w:rFonts w:ascii="Arial" w:hAnsi="Arial" w:cs="Arial"/>
          <w:b/>
          <w:sz w:val="24"/>
          <w:szCs w:val="24"/>
        </w:rPr>
      </w:pPr>
      <w:r w:rsidRPr="003B15D5">
        <w:rPr>
          <w:rFonts w:ascii="Arial" w:hAnsi="Arial" w:cs="Arial"/>
          <w:b/>
          <w:sz w:val="24"/>
          <w:szCs w:val="24"/>
        </w:rPr>
        <w:t>ABSOLUTELY NO MOBILE PHONES, ELECTRONIC DEVICES OR EQUIPMENT</w:t>
      </w:r>
    </w:p>
    <w:p w14:paraId="15F447E2" w14:textId="77777777" w:rsidR="00ED6106" w:rsidRPr="003A01D6" w:rsidRDefault="00ED6106" w:rsidP="003A01D6">
      <w:pPr>
        <w:rPr>
          <w:rFonts w:ascii="Arial" w:hAnsi="Arial" w:cs="Arial"/>
          <w:sz w:val="24"/>
          <w:szCs w:val="24"/>
        </w:rPr>
      </w:pPr>
    </w:p>
    <w:sectPr w:rsidR="00ED6106" w:rsidRPr="003A01D6" w:rsidSect="00421CBC">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29D8B" w14:textId="77777777" w:rsidR="00421CBC" w:rsidRDefault="00421CBC" w:rsidP="00421CBC">
      <w:pPr>
        <w:spacing w:after="0" w:line="240" w:lineRule="auto"/>
      </w:pPr>
      <w:r>
        <w:separator/>
      </w:r>
    </w:p>
  </w:endnote>
  <w:endnote w:type="continuationSeparator" w:id="0">
    <w:p w14:paraId="1C3E62F9" w14:textId="77777777" w:rsidR="00421CBC" w:rsidRDefault="00421CBC" w:rsidP="00421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34BDE" w14:textId="77777777" w:rsidR="00421CBC" w:rsidRDefault="00421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698688"/>
      <w:docPartObj>
        <w:docPartGallery w:val="Page Numbers (Bottom of Page)"/>
        <w:docPartUnique/>
      </w:docPartObj>
    </w:sdtPr>
    <w:sdtEndPr>
      <w:rPr>
        <w:noProof/>
      </w:rPr>
    </w:sdtEndPr>
    <w:sdtContent>
      <w:p w14:paraId="6D3C2E1D" w14:textId="08C63704" w:rsidR="00421CBC" w:rsidRDefault="00421CBC">
        <w:pPr>
          <w:pStyle w:val="Footer"/>
          <w:jc w:val="center"/>
        </w:pPr>
        <w:r>
          <w:fldChar w:fldCharType="begin"/>
        </w:r>
        <w:r>
          <w:instrText xml:space="preserve"> PAGE   \* MERGEFORMAT </w:instrText>
        </w:r>
        <w:r>
          <w:fldChar w:fldCharType="separate"/>
        </w:r>
        <w:r w:rsidR="000C7BE7">
          <w:rPr>
            <w:noProof/>
          </w:rPr>
          <w:t>1</w:t>
        </w:r>
        <w:r>
          <w:rPr>
            <w:noProof/>
          </w:rPr>
          <w:fldChar w:fldCharType="end"/>
        </w:r>
      </w:p>
    </w:sdtContent>
  </w:sdt>
  <w:p w14:paraId="441086B5" w14:textId="77777777" w:rsidR="00421CBC" w:rsidRDefault="00421C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A94F" w14:textId="77777777" w:rsidR="00421CBC" w:rsidRDefault="00421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F6604" w14:textId="77777777" w:rsidR="00421CBC" w:rsidRDefault="00421CBC" w:rsidP="00421CBC">
      <w:pPr>
        <w:spacing w:after="0" w:line="240" w:lineRule="auto"/>
      </w:pPr>
      <w:r>
        <w:separator/>
      </w:r>
    </w:p>
  </w:footnote>
  <w:footnote w:type="continuationSeparator" w:id="0">
    <w:p w14:paraId="0ABC212F" w14:textId="77777777" w:rsidR="00421CBC" w:rsidRDefault="00421CBC" w:rsidP="00421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95371" w14:textId="77777777" w:rsidR="00421CBC" w:rsidRDefault="00421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54EFC" w14:textId="77777777" w:rsidR="00421CBC" w:rsidRDefault="00421C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9AA8C" w14:textId="77777777" w:rsidR="00421CBC" w:rsidRDefault="00421C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1D6"/>
    <w:rsid w:val="000C7BE7"/>
    <w:rsid w:val="0010197D"/>
    <w:rsid w:val="001C333A"/>
    <w:rsid w:val="002616D2"/>
    <w:rsid w:val="00277C10"/>
    <w:rsid w:val="003A01D6"/>
    <w:rsid w:val="003B15D5"/>
    <w:rsid w:val="003B7301"/>
    <w:rsid w:val="00421CBC"/>
    <w:rsid w:val="00471604"/>
    <w:rsid w:val="004777DD"/>
    <w:rsid w:val="00760CE9"/>
    <w:rsid w:val="008825DF"/>
    <w:rsid w:val="008C7FB7"/>
    <w:rsid w:val="009D67FA"/>
    <w:rsid w:val="00A4309F"/>
    <w:rsid w:val="00A72330"/>
    <w:rsid w:val="00BD17C7"/>
    <w:rsid w:val="00C52EAF"/>
    <w:rsid w:val="00D476EF"/>
    <w:rsid w:val="00EB5478"/>
    <w:rsid w:val="00ED6106"/>
    <w:rsid w:val="00F82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81637"/>
  <w15:chartTrackingRefBased/>
  <w15:docId w15:val="{E8705EA7-851D-421F-BBC7-2A50E09D4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1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CBC"/>
  </w:style>
  <w:style w:type="paragraph" w:styleId="Footer">
    <w:name w:val="footer"/>
    <w:basedOn w:val="Normal"/>
    <w:link w:val="FooterChar"/>
    <w:uiPriority w:val="99"/>
    <w:unhideWhenUsed/>
    <w:rsid w:val="00421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C084D4263EA140B500102AEBDA1897" ma:contentTypeVersion="18" ma:contentTypeDescription="Create a new document." ma:contentTypeScope="" ma:versionID="f8143d5a9462553273692ea0e3f03b9a">
  <xsd:schema xmlns:xsd="http://www.w3.org/2001/XMLSchema" xmlns:xs="http://www.w3.org/2001/XMLSchema" xmlns:p="http://schemas.microsoft.com/office/2006/metadata/properties" xmlns:ns3="9921d9ff-62fc-42dc-8ed0-f321f5eb7c2b" xmlns:ns4="47cfa735-a9dc-46be-ba91-c07932f86d98" targetNamespace="http://schemas.microsoft.com/office/2006/metadata/properties" ma:root="true" ma:fieldsID="2c057bb35432248a2370b3da71abec53" ns3:_="" ns4:_="">
    <xsd:import namespace="9921d9ff-62fc-42dc-8ed0-f321f5eb7c2b"/>
    <xsd:import namespace="47cfa735-a9dc-46be-ba91-c07932f86d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1d9ff-62fc-42dc-8ed0-f321f5eb7c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cfa735-a9dc-46be-ba91-c07932f86d9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7cfa735-a9dc-46be-ba91-c07932f86d98" xsi:nil="true"/>
  </documentManagement>
</p:properties>
</file>

<file path=customXml/itemProps1.xml><?xml version="1.0" encoding="utf-8"?>
<ds:datastoreItem xmlns:ds="http://schemas.openxmlformats.org/officeDocument/2006/customXml" ds:itemID="{A383FB68-CE3E-411B-B064-9EC32D8A7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1d9ff-62fc-42dc-8ed0-f321f5eb7c2b"/>
    <ds:schemaRef ds:uri="47cfa735-a9dc-46be-ba91-c07932f86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58F57F-B9C2-4E1B-921F-D4A09CB6767C}">
  <ds:schemaRefs>
    <ds:schemaRef ds:uri="http://schemas.microsoft.com/sharepoint/v3/contenttype/forms"/>
  </ds:schemaRefs>
</ds:datastoreItem>
</file>

<file path=customXml/itemProps3.xml><?xml version="1.0" encoding="utf-8"?>
<ds:datastoreItem xmlns:ds="http://schemas.openxmlformats.org/officeDocument/2006/customXml" ds:itemID="{C6D3AF2E-FD1A-431E-884B-9E0564CD8D97}">
  <ds:schemaRefs>
    <ds:schemaRef ds:uri="http://purl.org/dc/dcmitype/"/>
    <ds:schemaRef ds:uri="http://www.w3.org/XML/1998/namespace"/>
    <ds:schemaRef ds:uri="http://purl.org/dc/terms/"/>
    <ds:schemaRef ds:uri="9921d9ff-62fc-42dc-8ed0-f321f5eb7c2b"/>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47cfa735-a9dc-46be-ba91-c07932f86d98"/>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Peters Gringley</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Reeson</dc:creator>
  <cp:keywords/>
  <dc:description/>
  <cp:lastModifiedBy>Yvonne Reeson</cp:lastModifiedBy>
  <cp:revision>8</cp:revision>
  <cp:lastPrinted>2026-04-30T10:43:00Z</cp:lastPrinted>
  <dcterms:created xsi:type="dcterms:W3CDTF">2026-04-30T10:34:00Z</dcterms:created>
  <dcterms:modified xsi:type="dcterms:W3CDTF">2026-05-01T10:05:00Z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0x01010080C084D4263EA140B500102AEBDA1897</vt:lpwstr>
  </property>
</Properties>
</file>